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.680038452148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UTILIZAÇÃO DE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Blaberus giganteus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(LINNAEUS, 1758) NA  DECOMPOSIÇÃO DE MATÉRIA ORGÂNICA COM FOCO NA  SUSTENTABILIDADE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2904052734375" w:lineRule="auto"/>
        <w:ind w:left="4636.720275878906" w:right="472.07885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9.919967651367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11962890625" w:line="344.9453544616699" w:lineRule="auto"/>
        <w:ind w:left="994.8799896240234" w:right="470.2392578125" w:firstLine="2.40005493164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Baratas são insetos hemimetábolos, pois possuem ninfas no seu desenvolvimento e muito  discriminadas pela sociedade atual, sendo vistos comummente como animais “sujos”,  associados a esgoto e transmissores mecânicos de doenças e sem muita utilidade. O registro  desses animais, é de aproximadamente 400 milhões de anos, e só no Brasil há cerca de 644  espécies descritas, onde a maioria habita em ecossistema silvestre, sendo uma dessas espécies  a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Blaberus giganteus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conhecida também vulgarmente como “barata gigante” ou “barata das  cavernas”. Essa espécie, habita principalmente nas Américas e outros países tropicais. Esses  pequenos insetos são excelentes decompositores de matéria orgânica na natureza e possuem  uma alta valência ecológica, pois se adaptam rapidamente às condições mais diversas. O  objetivo deste trabalho foi verificar a decomposição de resíduos orgânicos utilizando-se  espécimes de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Blaberus giganteus.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Tratou-se de uma pesquisa a partir da montagem de um  desenho experimental alocado no Viveiro do Centro Universitário Fundação Santo André,  onde ninfas dessa barata foram alocadas em caixas e alimentadas com resíduos orgânicos  diversos, no meio da estação do inverno e início da primavera. As qualificações e  quantificações dos resíduos bem como; o monitoramento dos fatores ambientais ao longo do  experimento também foram registrados. Em condições experimentais, as baratas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Blaberus  giganteus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uma quantidade de 120 indivíduos podem consumir aproximadamente 1kg de  matéria orgânica gerada por uma única residência em um intervalo de três meses. O que pode  sugerir que, se o experimento fosse repetido em um intervalo maior, as baratas poderiam  consumir mais alimento sob as mesmas condições. Nesse contexto a degradação dos resíduos  orgânicos produzidos em ecossistema urbano, utilizando-se dessas baratas, poderá contribuir  com a diminuição de contaminantes do solo e saneamento do meio. Não há na literatura  publicações sobre o assunto. Recomenda-se que sejam empreendidos experimentos  abrangendo diversas estações do ano e seus resultados possam contribuir com a sustentabilidade.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0.5746459960938" w:line="240" w:lineRule="auto"/>
        <w:ind w:left="997.520065307617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Blaberus giganteus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Decomposição. Matéria orgânica.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2.0800018310547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85693359375" w:line="343.86240005493164" w:lineRule="auto"/>
        <w:ind w:left="1002.5600433349609" w:right="1037.3583984375" w:firstLine="704.919891357421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94.9890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333251953125" w:line="240" w:lineRule="auto"/>
        <w:ind w:left="999.919967651367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119140625" w:line="345.8617401123047" w:lineRule="auto"/>
        <w:ind w:left="994.4001007080078" w:right="1085.079345703125" w:firstLine="3.11996459960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DIAS, José Antonio. A Importância Ecológica das Baratas. Biorritmo. 2011. Disponível  em: &lt;http://profjabiorritmo.blogspot.com/2011/08/importancia-ecologica-das baratas.html&gt;. Acesso em: 31 jul. 2020.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05859375" w:line="343.86265754699707" w:lineRule="auto"/>
        <w:ind w:left="1000.8800506591797" w:right="2145.1580810546875" w:hanging="3.35998535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DW BRASIL. Fazendas de baratas abastecem mercado de proteína na China.  2018.Disponível em: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572265625" w:line="343.86165618896484" w:lineRule="auto"/>
        <w:ind w:left="1000.8800506591797" w:right="1602.2784423828125" w:hanging="0.48004150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&lt;https://www.youtube.com/watch?v=Y04cXmlwWe0&amp;t=3s&gt;. Acesso em: 12 nov.  2020.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8583984375" w:line="343.97337913513184" w:lineRule="auto"/>
        <w:ind w:left="996.5599822998047" w:right="1232.679443359375" w:hanging="0.96008300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MACHADO, João Antonio Rangel. Desenvolvimento de Metarhizium anisopliae em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ninfas de Periplaneta americana durante a invasão, Graduação em Biologia da Relação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Parasito-Hospedeiro, Universidade Federal de Goiás, Goiânia, p.61, 2015, Disponível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em: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467529296875" w:line="343.86265754699707" w:lineRule="auto"/>
        <w:ind w:left="1005.4399871826172" w:right="1194.0399169921875" w:hanging="5.03997802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&lt;https://files.cercomp.ufg.br/weby/up/291/o/Jo%C3%A3oAnt%C3%B4nio_2015_Vers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%C3%A3oFinal.pdf.&gt;. Acesso em: 12 abr. 2020.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5.2569580078125" w:line="344.6121025085449" w:lineRule="auto"/>
        <w:ind w:left="996.5599822998047" w:right="1167.15820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MARQUES, Jordana Almeida et al. Biodecompositor: alternativa sustentável para 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tratamento dos resíduos orgânicos. In: Anais Colóquio Estadual de Pesquisa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Multidisciplinar (ISSN-2527-2500) &amp; Congresso Nacional de Pesquisa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Multidisciplinar. 2016. Disponível em: &lt; https://scholar.google.com.br/scholar?hl=pt BR&amp;as_sdt=0%2C5&amp;q=Biodecompositor%3A+alternativa+sustent%C3%A1vel+para+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o+tratamento+dos+res%C3%ADduos+org%C3%A2nicos&amp;btnG=&gt; . Acesso em: 11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abr. 2020.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4.5077514648438" w:line="345.33963203430176" w:lineRule="auto"/>
        <w:ind w:left="994.8799896240234" w:right="1299.19921875" w:firstLine="1.67999267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MIKOLA, T.V.Z. Revisão bibliográfica da ocorrência de baratas em ambiente urbano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brasil. instituto de biociências, Rio Claro, p. 1-40, 2010. Disponível em: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&lt;https://ib.rc.unesp.br/Home/Pesquisa58/CEIS-CentrodeEstudosdeInsetosSociais/t5-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revisao-bibliografica-da-ocorrencia-de-baratas-em-ambiente-urbano-no-brasil.pdf.&gt;.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94.9890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33642578125" w:line="240" w:lineRule="auto"/>
        <w:ind w:left="997.280044555664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Acesso em: 10 out. 2019.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7.718505859375" w:line="344.9453544616699" w:lineRule="auto"/>
        <w:ind w:left="996.0800933837891" w:right="1324.11865234375" w:firstLine="0.479888916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NESSIMIAN, Jorge Luiz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Ordem Blattodea: (blatta = inseto lucífugo, barata). In: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Insetos Aquáticos na Amazônia brasileira: taxonomia, biologia e ecologia. Rio de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Janeiro, RJ: Editora do INPA, 2014. v. 1, cap. 16, p. 289 a 295. Disponível em: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&lt;https://bioforum.files.wordpress.com/2018/05/16-blattodea.pdf.&gt;. Acesso em: 6 abr.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2020.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3.775634765625" w:line="346.111421585083" w:lineRule="auto"/>
        <w:ind w:left="997.2800445556641" w:right="1590.2386474609375" w:firstLine="4.55993652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OSCORDADOS, Baratas Nativas Do Brasil- Gênero Blaberus disponível em:  &lt;https://oscordados.blogspot.com/2019/06/baratas-nativas-do-brasil-genero.html.&gt;  Acesso em: 23 out. 2019.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8.2086181640625" w:line="345.86151123046875" w:lineRule="auto"/>
        <w:ind w:left="994.8799896240234" w:right="1482.799072265625" w:firstLine="2.640075683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PERALTA-ZAMORA, P. et al. Remediação de efluentes derivados da indústria de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papel e celulose. Tratamento biológico e fotocatalítico.1996.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Instituto de Química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UNICAMP, Campinas - SP, 1996. Disponível em: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5791015625" w:line="240" w:lineRule="auto"/>
        <w:ind w:left="1000.400009155273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&lt;https://www.scielo.br/scielo.php?pid=S0100-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1201171875" w:line="240" w:lineRule="auto"/>
        <w:ind w:left="996.559982299804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40421997000200010&amp;script=sci_arttext.&gt;. Acesso em: 11 abr. 2020.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8.7200927734375" w:line="346.111421585083" w:lineRule="auto"/>
        <w:ind w:left="977.1199798583984" w:right="1137.1990966796875" w:firstLine="20.40008544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POSSER, J.G. A Classe Dos Insetos, Disponível em: &lt;http://zoologia jisohde.blogspot.com/2013/02/barata-gigante-blaberus-giganteus.html&gt;. Acesso em: 21  out. 2019.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608642578125" w:line="343.9734649658203" w:lineRule="auto"/>
        <w:ind w:left="995.8400726318359" w:right="1539.678955078125" w:firstLine="1.920013427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RAFAEL, J.A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et al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Baratas (Insecta, Blattaria) sinantrópicas na cidade de Manaus,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Amazonas, Brasil.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Acta Amazonas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Manaus, v. 38, ed. 1, p. 173-178, 2008. DOI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http://dx.doi.org/10.1590/S0044-59672008000100020. Disponível em: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&lt;http://www.scielo.br/pdf/aa/v38n1/v38n1a20.pdf.&gt;. Acesso em: 21 out. 2019.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94.98901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33642578125" w:line="344.7619342803955" w:lineRule="auto"/>
        <w:ind w:left="997.5200653076172" w:right="1122.958984375" w:hanging="1.1999511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VARGAS (ed.).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cucaracha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un curioso insecto ( dictyotera: blattaria). San Jose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(costa Rica): Editorial de La Universidad de Costa Rica, 1995. 25 p. Disponível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em:&lt;https://books.google.com.br/books?hl=ptR&amp;lr=&amp;id=4VkvKM_qK6QC&amp;oi=fnd&amp;p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g=PA7&amp;dq=related:7OljqUMJoyJuaM:scholar.google.com/&amp;ots=36_KPWfgGO&amp;sig=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wpfbZRacqtW02Etf8vTmh7Ex19E&amp;redir_esc=y#v=onepage&amp;q&amp;f=false.&gt;. Acesso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em: 26 abr. 2020.</w:t>
      </w:r>
    </w:p>
    <w:sectPr>
      <w:pgSz w:h="16820" w:w="11900" w:orient="portrait"/>
      <w:pgMar w:bottom="1258.080062866211" w:top="696.400146484375" w:left="705.9999847412109" w:right="595.00122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